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3E" w:rsidRDefault="0085443E">
      <w:pPr>
        <w:rPr>
          <w:rFonts w:ascii="华文行楷" w:eastAsia="华文行楷" w:hAnsi="黑体"/>
          <w:b/>
          <w:sz w:val="56"/>
          <w:szCs w:val="56"/>
        </w:rPr>
      </w:pPr>
    </w:p>
    <w:p w:rsidR="008B58C8" w:rsidRDefault="008B58C8">
      <w:pPr>
        <w:rPr>
          <w:rFonts w:ascii="华文行楷" w:eastAsia="华文行楷" w:hAnsi="黑体"/>
          <w:b/>
          <w:sz w:val="56"/>
          <w:szCs w:val="56"/>
        </w:rPr>
      </w:pPr>
    </w:p>
    <w:p w:rsidR="008B58C8" w:rsidRDefault="008B58C8">
      <w:pPr>
        <w:rPr>
          <w:rFonts w:ascii="华文行楷" w:eastAsia="华文行楷" w:hAnsi="黑体"/>
          <w:b/>
          <w:sz w:val="56"/>
          <w:szCs w:val="56"/>
        </w:rPr>
      </w:pPr>
    </w:p>
    <w:p w:rsidR="00E945A2" w:rsidRPr="008B58C8" w:rsidRDefault="006019C9">
      <w:pPr>
        <w:rPr>
          <w:rFonts w:ascii="华文行楷" w:eastAsia="华文行楷" w:hAnsi="黑体"/>
          <w:sz w:val="56"/>
          <w:szCs w:val="56"/>
        </w:rPr>
      </w:pPr>
      <w:r w:rsidRPr="008B58C8">
        <w:rPr>
          <w:rFonts w:ascii="华文行楷" w:eastAsia="华文行楷" w:hAnsi="黑体" w:hint="eastAsia"/>
          <w:sz w:val="56"/>
          <w:szCs w:val="56"/>
        </w:rPr>
        <w:t>广东石油化工学院继续教育学院</w:t>
      </w:r>
    </w:p>
    <w:p w:rsidR="006019C9" w:rsidRPr="008B58C8" w:rsidRDefault="006019C9" w:rsidP="0085443E">
      <w:pPr>
        <w:jc w:val="center"/>
        <w:rPr>
          <w:rFonts w:ascii="楷体" w:eastAsia="楷体" w:hAnsi="楷体"/>
          <w:b/>
          <w:sz w:val="64"/>
          <w:szCs w:val="64"/>
        </w:rPr>
      </w:pPr>
      <w:r w:rsidRPr="008B58C8">
        <w:rPr>
          <w:rFonts w:ascii="楷体" w:eastAsia="楷体" w:hAnsi="楷体" w:hint="eastAsia"/>
          <w:b/>
          <w:sz w:val="64"/>
          <w:szCs w:val="64"/>
        </w:rPr>
        <w:t>20</w:t>
      </w:r>
      <w:r w:rsidR="00656430">
        <w:rPr>
          <w:rFonts w:ascii="楷体" w:eastAsia="楷体" w:hAnsi="楷体" w:hint="eastAsia"/>
          <w:b/>
          <w:sz w:val="64"/>
          <w:szCs w:val="64"/>
        </w:rPr>
        <w:t>2</w:t>
      </w:r>
      <w:r w:rsidR="009015B4">
        <w:rPr>
          <w:rFonts w:ascii="楷体" w:eastAsia="楷体" w:hAnsi="楷体" w:hint="eastAsia"/>
          <w:b/>
          <w:sz w:val="64"/>
          <w:szCs w:val="64"/>
        </w:rPr>
        <w:t>2</w:t>
      </w:r>
      <w:r w:rsidRPr="008B58C8">
        <w:rPr>
          <w:rFonts w:ascii="楷体" w:eastAsia="楷体" w:hAnsi="楷体" w:hint="eastAsia"/>
          <w:b/>
          <w:sz w:val="64"/>
          <w:szCs w:val="64"/>
        </w:rPr>
        <w:t>届毕业生</w:t>
      </w:r>
      <w:r w:rsidR="0085443E" w:rsidRPr="008B58C8">
        <w:rPr>
          <w:rFonts w:ascii="楷体" w:eastAsia="楷体" w:hAnsi="楷体" w:hint="eastAsia"/>
          <w:b/>
          <w:sz w:val="64"/>
          <w:szCs w:val="64"/>
        </w:rPr>
        <w:t>学籍卡</w:t>
      </w:r>
      <w:r w:rsidR="00656430">
        <w:rPr>
          <w:rFonts w:ascii="楷体" w:eastAsia="楷体" w:hAnsi="楷体" w:hint="eastAsia"/>
          <w:b/>
          <w:sz w:val="64"/>
          <w:szCs w:val="64"/>
        </w:rPr>
        <w:t>成绩单</w:t>
      </w:r>
    </w:p>
    <w:p w:rsidR="0085443E" w:rsidRDefault="0085443E" w:rsidP="0085443E">
      <w:pPr>
        <w:jc w:val="center"/>
        <w:rPr>
          <w:rFonts w:ascii="楷体" w:eastAsia="楷体" w:hAnsi="楷体"/>
          <w:sz w:val="64"/>
          <w:szCs w:val="64"/>
        </w:rPr>
      </w:pPr>
    </w:p>
    <w:p w:rsidR="0085443E" w:rsidRDefault="0085443E" w:rsidP="0085443E">
      <w:pPr>
        <w:jc w:val="center"/>
        <w:rPr>
          <w:rFonts w:ascii="楷体" w:eastAsia="楷体" w:hAnsi="楷体"/>
          <w:sz w:val="64"/>
          <w:szCs w:val="64"/>
        </w:rPr>
      </w:pPr>
    </w:p>
    <w:p w:rsidR="0085443E" w:rsidRDefault="0085443E" w:rsidP="0085443E">
      <w:pPr>
        <w:jc w:val="center"/>
        <w:rPr>
          <w:rFonts w:ascii="楷体" w:eastAsia="楷体" w:hAnsi="楷体"/>
          <w:sz w:val="64"/>
          <w:szCs w:val="64"/>
        </w:rPr>
      </w:pPr>
    </w:p>
    <w:p w:rsidR="0085443E" w:rsidRDefault="0085443E" w:rsidP="0085443E">
      <w:pPr>
        <w:jc w:val="center"/>
        <w:rPr>
          <w:rFonts w:ascii="楷体" w:eastAsia="楷体" w:hAnsi="楷体"/>
          <w:sz w:val="64"/>
          <w:szCs w:val="64"/>
        </w:rPr>
      </w:pPr>
    </w:p>
    <w:p w:rsidR="0085443E" w:rsidRDefault="0085443E" w:rsidP="0085443E">
      <w:pPr>
        <w:jc w:val="center"/>
        <w:rPr>
          <w:rFonts w:ascii="楷体" w:eastAsia="楷体" w:hAnsi="楷体"/>
          <w:sz w:val="64"/>
          <w:szCs w:val="64"/>
        </w:rPr>
      </w:pPr>
    </w:p>
    <w:p w:rsidR="0085443E" w:rsidRPr="004961F1" w:rsidRDefault="0085443E" w:rsidP="0085443E">
      <w:pPr>
        <w:ind w:firstLineChars="350" w:firstLine="1546"/>
        <w:jc w:val="left"/>
        <w:rPr>
          <w:rFonts w:ascii="仿宋" w:eastAsia="仿宋" w:hAnsi="仿宋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班    级：</w:t>
      </w:r>
      <w:r w:rsidR="00951E65" w:rsidRPr="00951E65">
        <w:rPr>
          <w:rFonts w:ascii="仿宋" w:eastAsia="仿宋" w:hAnsi="仿宋" w:hint="eastAsia"/>
          <w:b/>
          <w:sz w:val="44"/>
          <w:szCs w:val="44"/>
        </w:rPr>
        <w:t>学前本</w:t>
      </w:r>
      <w:r w:rsidRPr="004961F1">
        <w:rPr>
          <w:rFonts w:ascii="仿宋" w:eastAsia="仿宋" w:hAnsi="仿宋" w:hint="eastAsia"/>
          <w:b/>
          <w:sz w:val="44"/>
          <w:szCs w:val="44"/>
        </w:rPr>
        <w:t>1</w:t>
      </w:r>
      <w:r w:rsidR="00656430">
        <w:rPr>
          <w:rFonts w:ascii="仿宋" w:eastAsia="仿宋" w:hAnsi="仿宋" w:hint="eastAsia"/>
          <w:b/>
          <w:sz w:val="44"/>
          <w:szCs w:val="44"/>
        </w:rPr>
        <w:t>8</w:t>
      </w:r>
      <w:r w:rsidRPr="004961F1">
        <w:rPr>
          <w:rFonts w:ascii="仿宋" w:eastAsia="仿宋" w:hAnsi="仿宋" w:hint="eastAsia"/>
          <w:b/>
          <w:sz w:val="44"/>
          <w:szCs w:val="44"/>
        </w:rPr>
        <w:t>-1班</w:t>
      </w:r>
    </w:p>
    <w:p w:rsidR="0085443E" w:rsidRPr="004961F1" w:rsidRDefault="0085443E" w:rsidP="0085443E">
      <w:pPr>
        <w:ind w:firstLineChars="350" w:firstLine="1546"/>
        <w:jc w:val="left"/>
        <w:rPr>
          <w:rFonts w:ascii="仿宋" w:eastAsia="仿宋" w:hAnsi="仿宋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学历层次：</w:t>
      </w:r>
      <w:r w:rsidR="003C062A">
        <w:rPr>
          <w:rFonts w:ascii="仿宋" w:eastAsia="仿宋" w:hAnsi="仿宋" w:hint="eastAsia"/>
          <w:b/>
          <w:sz w:val="44"/>
          <w:szCs w:val="44"/>
        </w:rPr>
        <w:t>本科</w:t>
      </w:r>
      <w:r w:rsidRPr="004961F1">
        <w:rPr>
          <w:rFonts w:ascii="仿宋" w:eastAsia="仿宋" w:hAnsi="仿宋" w:hint="eastAsia"/>
          <w:b/>
          <w:sz w:val="44"/>
          <w:szCs w:val="44"/>
        </w:rPr>
        <w:t>（专科）</w:t>
      </w:r>
    </w:p>
    <w:p w:rsidR="00951E65" w:rsidRDefault="00951E65" w:rsidP="0085443E">
      <w:pPr>
        <w:ind w:firstLineChars="350" w:firstLine="1546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专业名称：</w:t>
      </w:r>
      <w:r w:rsidRPr="00951E65">
        <w:rPr>
          <w:rFonts w:ascii="仿宋" w:eastAsia="仿宋" w:hAnsi="仿宋" w:hint="eastAsia"/>
          <w:b/>
          <w:sz w:val="44"/>
          <w:szCs w:val="44"/>
        </w:rPr>
        <w:t>学前教育</w:t>
      </w:r>
    </w:p>
    <w:p w:rsidR="0085443E" w:rsidRPr="001B51FE" w:rsidRDefault="0085443E" w:rsidP="0085443E">
      <w:pPr>
        <w:ind w:firstLineChars="350" w:firstLine="1546"/>
        <w:rPr>
          <w:rFonts w:ascii="宋体" w:hAnsi="宋体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班级人数：</w:t>
      </w:r>
      <w:r w:rsidRPr="004961F1">
        <w:rPr>
          <w:rFonts w:ascii="仿宋" w:eastAsia="仿宋" w:hAnsi="仿宋" w:hint="eastAsia"/>
          <w:b/>
          <w:sz w:val="44"/>
          <w:szCs w:val="44"/>
        </w:rPr>
        <w:t>30人</w:t>
      </w:r>
    </w:p>
    <w:p w:rsidR="0085443E" w:rsidRPr="001B51FE" w:rsidRDefault="0085443E" w:rsidP="0085443E">
      <w:pPr>
        <w:ind w:firstLineChars="350" w:firstLine="1546"/>
        <w:rPr>
          <w:rFonts w:ascii="宋体" w:hAnsi="宋体"/>
          <w:b/>
          <w:sz w:val="44"/>
          <w:szCs w:val="44"/>
        </w:rPr>
      </w:pPr>
      <w:r w:rsidRPr="001B51FE">
        <w:rPr>
          <w:rFonts w:ascii="宋体" w:hAnsi="宋体" w:hint="eastAsia"/>
          <w:b/>
          <w:sz w:val="44"/>
          <w:szCs w:val="44"/>
        </w:rPr>
        <w:t>保管期限：</w:t>
      </w:r>
      <w:r w:rsidRPr="004961F1">
        <w:rPr>
          <w:rFonts w:ascii="仿宋" w:eastAsia="仿宋" w:hAnsi="仿宋" w:hint="eastAsia"/>
          <w:b/>
          <w:sz w:val="44"/>
          <w:szCs w:val="44"/>
        </w:rPr>
        <w:t>永久</w:t>
      </w:r>
    </w:p>
    <w:p w:rsidR="006019C9" w:rsidRPr="006019C9" w:rsidRDefault="006019C9">
      <w:pPr>
        <w:rPr>
          <w:sz w:val="56"/>
          <w:szCs w:val="56"/>
        </w:rPr>
      </w:pPr>
    </w:p>
    <w:sectPr w:rsidR="006019C9" w:rsidRPr="006019C9" w:rsidSect="00E94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B1" w:rsidRDefault="00113AB1" w:rsidP="008B58C8">
      <w:r>
        <w:separator/>
      </w:r>
    </w:p>
  </w:endnote>
  <w:endnote w:type="continuationSeparator" w:id="0">
    <w:p w:rsidR="00113AB1" w:rsidRDefault="00113AB1" w:rsidP="008B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B1" w:rsidRDefault="00113AB1" w:rsidP="008B58C8">
      <w:r>
        <w:separator/>
      </w:r>
    </w:p>
  </w:footnote>
  <w:footnote w:type="continuationSeparator" w:id="0">
    <w:p w:rsidR="00113AB1" w:rsidRDefault="00113AB1" w:rsidP="008B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9C9"/>
    <w:rsid w:val="000774A9"/>
    <w:rsid w:val="00113AB1"/>
    <w:rsid w:val="001E4354"/>
    <w:rsid w:val="00265B03"/>
    <w:rsid w:val="002A1AE7"/>
    <w:rsid w:val="003C062A"/>
    <w:rsid w:val="00520946"/>
    <w:rsid w:val="006019C9"/>
    <w:rsid w:val="00656430"/>
    <w:rsid w:val="00763108"/>
    <w:rsid w:val="007C23B6"/>
    <w:rsid w:val="00840217"/>
    <w:rsid w:val="0085443E"/>
    <w:rsid w:val="008B58C8"/>
    <w:rsid w:val="009015B4"/>
    <w:rsid w:val="00951E65"/>
    <w:rsid w:val="00BB6929"/>
    <w:rsid w:val="00BF57F7"/>
    <w:rsid w:val="00E945A2"/>
    <w:rsid w:val="00F3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8</cp:revision>
  <dcterms:created xsi:type="dcterms:W3CDTF">2018-09-04T07:26:00Z</dcterms:created>
  <dcterms:modified xsi:type="dcterms:W3CDTF">2023-03-02T03:09:00Z</dcterms:modified>
</cp:coreProperties>
</file>