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8"/>
          <w:szCs w:val="28"/>
          <w:shd w:val="clear" w:color="auto" w:fill="FFFFFF"/>
        </w:rPr>
        <w:t>附件1:</w:t>
      </w:r>
    </w:p>
    <w:p>
      <w:pPr>
        <w:spacing w:line="440" w:lineRule="exact"/>
        <w:ind w:firstLine="3642" w:firstLineChars="1300"/>
        <w:rPr>
          <w:rFonts w:ascii="仿宋" w:hAnsi="仿宋" w:eastAsia="仿宋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28"/>
          <w:shd w:val="clear" w:color="auto" w:fill="FFFFFF"/>
        </w:rPr>
        <w:t xml:space="preserve">  图书荐购表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546"/>
        <w:gridCol w:w="1452"/>
        <w:gridCol w:w="1381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书名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ISBN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出版社</w:t>
            </w:r>
          </w:p>
        </w:tc>
        <w:tc>
          <w:tcPr>
            <w:tcW w:w="42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*联系方式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/>
          <w:bCs/>
          <w:sz w:val="24"/>
          <w:szCs w:val="24"/>
        </w:rPr>
        <w:t>说明：</w:t>
      </w:r>
      <w:r>
        <w:rPr>
          <w:rFonts w:ascii="仿宋" w:hAnsi="仿宋" w:eastAsia="仿宋"/>
          <w:sz w:val="24"/>
          <w:szCs w:val="24"/>
        </w:rPr>
        <w:t>*号为必填项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请务必留下您的联系方式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方便我们及时</w:t>
      </w:r>
      <w:r>
        <w:rPr>
          <w:rFonts w:hint="eastAsia" w:ascii="仿宋" w:hAnsi="仿宋" w:eastAsia="仿宋"/>
          <w:bCs/>
          <w:sz w:val="24"/>
          <w:szCs w:val="24"/>
        </w:rPr>
        <w:t>反馈信息。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2831D"/>
    <w:rsid w:val="3FD28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2024-04-19T19:32:00Z</dcterms:created>
  <dc:creator>ywy</dc:creator>
  <cp:lastModifiedBy>ywy</cp:lastModifiedBy>
  <dcterms:modified xsi:type="dcterms:W3CDTF">2024-04-19T19:35:09Z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